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3" w:rsidRDefault="00794623" w:rsidP="00794623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Estimating Sums and Differences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1) Rounding - Round all parts of the problem to the 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greatest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place value and then add or subtract</w:t>
      </w: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32CD32"/>
          <w:sz w:val="32"/>
          <w:szCs w:val="32"/>
        </w:rPr>
        <w:t>3</w:t>
      </w:r>
      <w:r>
        <w:rPr>
          <w:rFonts w:ascii="Arial" w:hAnsi="Arial" w:cs="Arial"/>
          <w:color w:val="000000"/>
          <w:sz w:val="32"/>
          <w:szCs w:val="32"/>
        </w:rPr>
        <w:t>,610  --</w:t>
      </w:r>
      <w:proofErr w:type="gramEnd"/>
      <w:r>
        <w:rPr>
          <w:rFonts w:ascii="Arial" w:hAnsi="Arial" w:cs="Arial"/>
          <w:color w:val="000000"/>
          <w:sz w:val="32"/>
          <w:szCs w:val="32"/>
        </w:rPr>
        <w:tab/>
        <w:t xml:space="preserve">  </w:t>
      </w:r>
      <w:r>
        <w:rPr>
          <w:rFonts w:ascii="Arial" w:hAnsi="Arial" w:cs="Arial"/>
          <w:color w:val="32CD32"/>
          <w:sz w:val="32"/>
          <w:szCs w:val="32"/>
        </w:rPr>
        <w:t>4</w:t>
      </w:r>
      <w:r>
        <w:rPr>
          <w:rFonts w:ascii="Arial" w:hAnsi="Arial" w:cs="Arial"/>
          <w:color w:val="000000"/>
          <w:sz w:val="32"/>
          <w:szCs w:val="32"/>
        </w:rPr>
        <w:t>,000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32CD32"/>
          <w:sz w:val="32"/>
          <w:szCs w:val="32"/>
        </w:rPr>
        <w:t>5</w:t>
      </w:r>
      <w:r>
        <w:rPr>
          <w:rFonts w:ascii="Arial" w:hAnsi="Arial" w:cs="Arial"/>
          <w:color w:val="000000"/>
          <w:sz w:val="32"/>
          <w:szCs w:val="32"/>
        </w:rPr>
        <w:t xml:space="preserve">,675   --  </w:t>
      </w:r>
      <w:r>
        <w:rPr>
          <w:rFonts w:ascii="Arial" w:hAnsi="Arial" w:cs="Arial"/>
          <w:color w:val="32CD32"/>
          <w:sz w:val="32"/>
          <w:szCs w:val="32"/>
        </w:rPr>
        <w:t>6</w:t>
      </w:r>
      <w:r>
        <w:rPr>
          <w:rFonts w:ascii="Arial" w:hAnsi="Arial" w:cs="Arial"/>
          <w:color w:val="000000"/>
          <w:sz w:val="32"/>
          <w:szCs w:val="32"/>
        </w:rPr>
        <w:t>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u w:val="single"/>
        </w:rPr>
        <w:t>+</w:t>
      </w:r>
      <w:proofErr w:type="gramStart"/>
      <w:r>
        <w:rPr>
          <w:rFonts w:ascii="Arial" w:hAnsi="Arial" w:cs="Arial"/>
          <w:color w:val="32CD32"/>
          <w:sz w:val="32"/>
          <w:szCs w:val="32"/>
          <w:u w:val="single"/>
        </w:rPr>
        <w:t>1</w:t>
      </w:r>
      <w:r>
        <w:rPr>
          <w:rFonts w:ascii="Arial" w:hAnsi="Arial" w:cs="Arial"/>
          <w:color w:val="000000"/>
          <w:sz w:val="32"/>
          <w:szCs w:val="32"/>
          <w:u w:val="single"/>
        </w:rPr>
        <w:t xml:space="preserve">,315 </w:t>
      </w:r>
      <w:r>
        <w:rPr>
          <w:rFonts w:ascii="Arial" w:hAnsi="Arial" w:cs="Arial"/>
          <w:color w:val="000000"/>
          <w:sz w:val="32"/>
          <w:szCs w:val="32"/>
        </w:rPr>
        <w:t xml:space="preserve"> --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</w:rPr>
        <w:t>+</w:t>
      </w:r>
      <w:r>
        <w:rPr>
          <w:rFonts w:ascii="Arial" w:hAnsi="Arial" w:cs="Arial"/>
          <w:color w:val="32CD32"/>
          <w:sz w:val="32"/>
          <w:szCs w:val="32"/>
          <w:u w:val="single"/>
        </w:rPr>
        <w:t>1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</w:rPr>
        <w:t>,</w:t>
      </w:r>
      <w:r>
        <w:rPr>
          <w:rFonts w:ascii="Arial" w:hAnsi="Arial" w:cs="Arial"/>
          <w:color w:val="000000"/>
          <w:sz w:val="32"/>
          <w:szCs w:val="32"/>
          <w:u w:val="single"/>
        </w:rPr>
        <w:t>000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 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  <w:u w:val="single"/>
        </w:rPr>
        <w:t xml:space="preserve">- </w:t>
      </w:r>
      <w:r>
        <w:rPr>
          <w:rFonts w:ascii="Arial" w:hAnsi="Arial" w:cs="Arial"/>
          <w:color w:val="32CD32"/>
          <w:sz w:val="32"/>
          <w:szCs w:val="32"/>
          <w:u w:val="single"/>
        </w:rPr>
        <w:t>2</w:t>
      </w:r>
      <w:r>
        <w:rPr>
          <w:rFonts w:ascii="Arial" w:hAnsi="Arial" w:cs="Arial"/>
          <w:color w:val="000000"/>
          <w:sz w:val="32"/>
          <w:szCs w:val="32"/>
          <w:u w:val="single"/>
        </w:rPr>
        <w:t>,820</w:t>
      </w:r>
      <w:r>
        <w:rPr>
          <w:rFonts w:ascii="Arial" w:hAnsi="Arial" w:cs="Arial"/>
          <w:color w:val="000000"/>
          <w:sz w:val="32"/>
          <w:szCs w:val="32"/>
        </w:rPr>
        <w:t xml:space="preserve">   -- </w:t>
      </w:r>
      <w:r>
        <w:rPr>
          <w:rFonts w:ascii="Arial" w:hAnsi="Arial" w:cs="Arial"/>
          <w:color w:val="000000"/>
          <w:sz w:val="32"/>
          <w:szCs w:val="32"/>
          <w:u w:val="single"/>
        </w:rPr>
        <w:t>-</w:t>
      </w:r>
      <w:r>
        <w:rPr>
          <w:rFonts w:ascii="Arial" w:hAnsi="Arial" w:cs="Arial"/>
          <w:color w:val="32CD32"/>
          <w:sz w:val="32"/>
          <w:szCs w:val="32"/>
          <w:u w:val="single"/>
        </w:rPr>
        <w:t>3</w:t>
      </w:r>
      <w:r>
        <w:rPr>
          <w:rFonts w:ascii="Arial" w:hAnsi="Arial" w:cs="Arial"/>
          <w:color w:val="000000"/>
          <w:sz w:val="32"/>
          <w:szCs w:val="32"/>
          <w:u w:val="single"/>
        </w:rPr>
        <w:t>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5,000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3,000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2) Rounding for a RANGE of answers. (RANGE is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the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high and the low answers)</w:t>
      </w: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You round BOTH numbers in the problem DOWN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then BOTH numbers in the problem UP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3,000      </w:t>
      </w:r>
      <w:r>
        <w:rPr>
          <w:rFonts w:ascii="Arial" w:hAnsi="Arial" w:cs="Arial"/>
          <w:color w:val="0000FF"/>
          <w:sz w:val="32"/>
          <w:szCs w:val="32"/>
        </w:rPr>
        <w:t>3,610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</w:t>
      </w:r>
      <w:r>
        <w:rPr>
          <w:rFonts w:ascii="Arial" w:hAnsi="Arial" w:cs="Arial"/>
          <w:color w:val="000000"/>
          <w:sz w:val="32"/>
          <w:szCs w:val="32"/>
        </w:rPr>
        <w:t>4,000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    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u w:val="single"/>
        </w:rPr>
        <w:t>+1,000</w:t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>
        <w:rPr>
          <w:rFonts w:ascii="Arial" w:hAnsi="Arial" w:cs="Arial"/>
          <w:color w:val="0000FF"/>
          <w:sz w:val="32"/>
          <w:szCs w:val="32"/>
          <w:u w:val="single"/>
        </w:rPr>
        <w:t>+1,315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    </w:t>
      </w:r>
      <w:r>
        <w:rPr>
          <w:rFonts w:ascii="Arial" w:hAnsi="Arial" w:cs="Arial"/>
          <w:color w:val="000000"/>
          <w:sz w:val="32"/>
          <w:szCs w:val="32"/>
          <w:u w:val="single"/>
        </w:rPr>
        <w:t>+2,000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FF"/>
          <w:sz w:val="32"/>
          <w:szCs w:val="32"/>
        </w:rPr>
        <w:t>4,000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       </w:t>
      </w:r>
      <w:r>
        <w:rPr>
          <w:rFonts w:ascii="Arial" w:hAnsi="Arial" w:cs="Arial"/>
          <w:color w:val="0000FF"/>
          <w:sz w:val="32"/>
          <w:szCs w:val="32"/>
        </w:rPr>
        <w:t>6,</w:t>
      </w:r>
      <w:r>
        <w:rPr>
          <w:rFonts w:ascii="Arial" w:hAnsi="Arial" w:cs="Arial"/>
          <w:color w:val="0000FF"/>
          <w:sz w:val="32"/>
          <w:szCs w:val="32"/>
        </w:rPr>
        <w:t>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My range of answers is between 4,000 and 6,000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2) Front End Estimation - our eyes focus on the 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FRONT of the problem (the largest place value)</w:t>
      </w:r>
    </w:p>
    <w:p w:rsidR="00794623" w:rsidRDefault="00794623" w:rsidP="007946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3</w:t>
      </w:r>
      <w:r>
        <w:rPr>
          <w:rFonts w:ascii="Arial" w:hAnsi="Arial" w:cs="Arial"/>
          <w:color w:val="000000"/>
          <w:sz w:val="32"/>
          <w:szCs w:val="32"/>
        </w:rPr>
        <w:t>,468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8</w:t>
      </w:r>
      <w:r>
        <w:rPr>
          <w:rFonts w:ascii="Arial" w:hAnsi="Arial" w:cs="Arial"/>
          <w:color w:val="000000"/>
          <w:sz w:val="32"/>
          <w:szCs w:val="32"/>
        </w:rPr>
        <w:t>,098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    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u w:val="single"/>
        </w:rPr>
        <w:t>+</w:t>
      </w:r>
      <w:r>
        <w:rPr>
          <w:rFonts w:ascii="Arial" w:hAnsi="Arial" w:cs="Arial"/>
          <w:color w:val="FF0000"/>
          <w:sz w:val="32"/>
          <w:szCs w:val="32"/>
          <w:u w:val="single"/>
        </w:rPr>
        <w:t>4</w:t>
      </w:r>
      <w:r>
        <w:rPr>
          <w:rFonts w:ascii="Arial" w:hAnsi="Arial" w:cs="Arial"/>
          <w:color w:val="000000"/>
          <w:sz w:val="32"/>
          <w:szCs w:val="32"/>
          <w:u w:val="single"/>
        </w:rPr>
        <w:t>,987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u w:val="single"/>
        </w:rPr>
        <w:t>-3</w:t>
      </w:r>
      <w:r>
        <w:rPr>
          <w:rFonts w:ascii="Arial" w:hAnsi="Arial" w:cs="Arial"/>
          <w:color w:val="000000"/>
          <w:sz w:val="32"/>
          <w:szCs w:val="32"/>
          <w:u w:val="single"/>
        </w:rPr>
        <w:t>,409</w:t>
      </w:r>
    </w:p>
    <w:p w:rsidR="00794623" w:rsidRDefault="00794623" w:rsidP="007946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7,000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5,000</w:t>
      </w:r>
    </w:p>
    <w:p w:rsidR="009B3CFD" w:rsidRDefault="009B3CFD"/>
    <w:sectPr w:rsidR="009B3CFD" w:rsidSect="00167B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3"/>
    <w:rsid w:val="00794623"/>
    <w:rsid w:val="009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1</cp:revision>
  <dcterms:created xsi:type="dcterms:W3CDTF">2016-09-21T16:42:00Z</dcterms:created>
  <dcterms:modified xsi:type="dcterms:W3CDTF">2016-09-21T16:44:00Z</dcterms:modified>
</cp:coreProperties>
</file>